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B5" w:rsidRDefault="0023739D">
      <w:pPr>
        <w:spacing w:after="1320"/>
        <w:ind w:right="1707"/>
      </w:pPr>
      <w:r>
        <w:rPr>
          <w:rStyle w:val="a5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731378</wp:posOffset>
            </wp:positionH>
            <wp:positionV relativeFrom="line">
              <wp:posOffset>3810</wp:posOffset>
            </wp:positionV>
            <wp:extent cx="2023505" cy="6955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05" cy="695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15B5" w:rsidRDefault="0023739D">
      <w:pPr>
        <w:spacing w:after="1320"/>
        <w:ind w:right="1707"/>
        <w:rPr>
          <w:rStyle w:val="a5"/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Arial" w:hAnsi="Arial"/>
          <w:b/>
          <w:bCs/>
          <w:sz w:val="48"/>
          <w:szCs w:val="48"/>
        </w:rPr>
        <w:t>Бриф на разработку бренда</w:t>
      </w:r>
    </w:p>
    <w:tbl>
      <w:tblPr>
        <w:tblStyle w:val="TableNormal"/>
        <w:tblW w:w="79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3488"/>
      </w:tblGrid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7916" w:type="dxa"/>
            <w:gridSpan w:val="2"/>
            <w:tcBorders>
              <w:top w:val="nil"/>
              <w:left w:val="single" w:sz="4" w:space="0" w:color="E7E7E7"/>
              <w:bottom w:val="single" w:sz="4" w:space="0" w:color="000000"/>
              <w:right w:val="single" w:sz="4" w:space="0" w:color="E7E7E7"/>
            </w:tcBorders>
            <w:shd w:val="clear" w:color="auto" w:fill="E6E6E6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7"/>
              <w:ind w:left="284"/>
            </w:pPr>
            <w:r>
              <w:rPr>
                <w:rStyle w:val="a5"/>
                <w:b/>
                <w:bCs/>
              </w:rPr>
              <w:t>О компании</w:t>
            </w:r>
          </w:p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tabs>
                <w:tab w:val="left" w:pos="284"/>
              </w:tabs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Полное название компании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(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рус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. 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англ</w:t>
            </w:r>
            <w:r>
              <w:rPr>
                <w:rStyle w:val="a5"/>
                <w:rFonts w:ascii="Arial" w:hAnsi="Arial"/>
                <w:sz w:val="18"/>
                <w:szCs w:val="18"/>
              </w:rPr>
              <w:t>.):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tabs>
                <w:tab w:val="left" w:pos="284"/>
              </w:tabs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Доменное имя сайта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spacing w:after="120"/>
              <w:ind w:firstLine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Контактная информация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  <w:p w:rsidR="004615B5" w:rsidRDefault="0023739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ФИО контактного лица</w:t>
            </w:r>
          </w:p>
          <w:p w:rsidR="004615B5" w:rsidRDefault="0023739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Должность</w:t>
            </w:r>
          </w:p>
          <w:p w:rsidR="004615B5" w:rsidRDefault="0023739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Электронная почта</w:t>
            </w:r>
          </w:p>
          <w:p w:rsidR="004615B5" w:rsidRDefault="0023739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Рабочий / мобильный телефоны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4615B5" w:rsidRDefault="004615B5">
            <w:pPr>
              <w:tabs>
                <w:tab w:val="left" w:pos="284"/>
              </w:tabs>
              <w:spacing w:line="276" w:lineRule="auto"/>
              <w:ind w:left="34" w:hanging="3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</w:pPr>
          </w:p>
        </w:tc>
      </w:tr>
    </w:tbl>
    <w:p w:rsidR="004615B5" w:rsidRDefault="004615B5">
      <w:pPr>
        <w:widowControl w:val="0"/>
        <w:spacing w:after="1320"/>
        <w:ind w:left="108" w:hanging="108"/>
        <w:rPr>
          <w:rStyle w:val="a5"/>
          <w:rFonts w:ascii="Times New Roman" w:eastAsia="Times New Roman" w:hAnsi="Times New Roman" w:cs="Times New Roman"/>
        </w:rPr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000000"/>
              <w:right w:val="single" w:sz="4" w:space="0" w:color="E7E7E7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firstLine="284"/>
            </w:pP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 xml:space="preserve">О компании </w:t>
            </w: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 xml:space="preserve">/ </w:t>
            </w: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 xml:space="preserve">продукте </w:t>
            </w: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 xml:space="preserve">/ </w:t>
            </w: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>услуге</w:t>
            </w:r>
          </w:p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Какова область деятельности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и специфика бизнеса вашей компании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Опишите продукт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услугу</w:t>
            </w:r>
            <w:r>
              <w:rPr>
                <w:rStyle w:val="a5"/>
                <w:rFonts w:ascii="Arial" w:hAnsi="Arial"/>
                <w:sz w:val="18"/>
                <w:szCs w:val="18"/>
              </w:rPr>
              <w:t>,</w:t>
            </w:r>
            <w:r>
              <w:rPr>
                <w:rStyle w:val="a5"/>
                <w:rFonts w:ascii="Arial" w:eastAsia="Arial" w:hAnsi="Arial" w:cs="Arial"/>
                <w:sz w:val="18"/>
                <w:szCs w:val="18"/>
              </w:rPr>
              <w:br/>
              <w:t>вашей компании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Кто ваши основные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 xml:space="preserve">клиенты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потребители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покупатели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Ценовой сегмент продукта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услуги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Сильные стороны продукта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услуги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Слабые стороны у продукта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слуги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Какие проблемы потребителя он решает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в чём облегчает его жизнь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Перечислите ваших прямых и косвенных конкурентов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желательно с адресом сайта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: </w:t>
            </w:r>
          </w:p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Дайте вашу оценку их позиционированию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и фирменному стилю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Отметьте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 xml:space="preserve">их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положительные и отрицательные стороны</w:t>
            </w:r>
            <w:r>
              <w:rPr>
                <w:rStyle w:val="a5"/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lastRenderedPageBreak/>
              <w:t xml:space="preserve">Где ваш потребитель будет чаще всего сталкиваться с вашим брендом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/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фирменным стилем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spacing w:after="120"/>
              <w:ind w:firstLine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Укажите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что нужно разработать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Платформа бренда</w:t>
            </w:r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rStyle w:val="a5"/>
                <w:sz w:val="18"/>
                <w:szCs w:val="18"/>
              </w:rPr>
              <w:t>Нейминг</w:t>
            </w:r>
            <w:proofErr w:type="spellEnd"/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Логотип</w:t>
            </w:r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Фирменный стиль</w:t>
            </w:r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Носители</w:t>
            </w:r>
          </w:p>
          <w:p w:rsidR="004615B5" w:rsidRDefault="0023739D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Иное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Каков планируемый бюджет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проекта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Каков планируемый срок реализации проекта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</w:tbl>
    <w:p w:rsidR="004615B5" w:rsidRDefault="004615B5">
      <w:pPr>
        <w:widowControl w:val="0"/>
        <w:spacing w:after="1320"/>
        <w:ind w:left="108" w:hanging="108"/>
        <w:rPr>
          <w:rStyle w:val="a5"/>
          <w:rFonts w:ascii="Times New Roman" w:eastAsia="Times New Roman" w:hAnsi="Times New Roman" w:cs="Times New Roman"/>
          <w:sz w:val="20"/>
          <w:szCs w:val="20"/>
        </w:rPr>
      </w:pPr>
    </w:p>
    <w:p w:rsidR="004615B5" w:rsidRDefault="004615B5">
      <w:pPr>
        <w:widowControl w:val="0"/>
        <w:spacing w:before="600"/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000000"/>
              <w:right w:val="single" w:sz="4" w:space="0" w:color="E7E7E7"/>
            </w:tcBorders>
            <w:shd w:val="clear" w:color="auto" w:fill="E6E6E6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7"/>
              <w:ind w:left="284"/>
            </w:pPr>
            <w:r>
              <w:rPr>
                <w:rStyle w:val="a5"/>
                <w:b/>
                <w:bCs/>
                <w:sz w:val="28"/>
                <w:szCs w:val="28"/>
              </w:rPr>
              <w:t>Визуальная часть</w:t>
            </w:r>
          </w:p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Есть ли у вашей компании логотип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 xml:space="preserve">и фирменный стиль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Style w:val="a5"/>
                <w:rFonts w:ascii="Arial" w:hAnsi="Arial"/>
                <w:sz w:val="18"/>
                <w:szCs w:val="18"/>
              </w:rPr>
              <w:t>брендбук</w:t>
            </w:r>
            <w:proofErr w:type="spellEnd"/>
            <w:r>
              <w:rPr>
                <w:rStyle w:val="a5"/>
                <w:rFonts w:ascii="Arial" w:hAnsi="Arial"/>
                <w:sz w:val="18"/>
                <w:szCs w:val="18"/>
              </w:rPr>
              <w:t xml:space="preserve">)? </w:t>
            </w:r>
          </w:p>
          <w:p w:rsidR="004615B5" w:rsidRDefault="0023739D">
            <w:pPr>
              <w:spacing w:before="120"/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Приложите их к брифу или дайте ссылку на них</w:t>
            </w:r>
            <w:r>
              <w:rPr>
                <w:rStyle w:val="a5"/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Перечислите несколько брендов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фирменные стили которых вам нравятся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(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независимо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от их направленности и тематики</w:t>
            </w:r>
            <w:r>
              <w:rPr>
                <w:rStyle w:val="a5"/>
                <w:rFonts w:ascii="Arial" w:hAnsi="Arial"/>
                <w:sz w:val="18"/>
                <w:szCs w:val="18"/>
              </w:rPr>
              <w:t>).</w:t>
            </w:r>
          </w:p>
          <w:p w:rsidR="004615B5" w:rsidRDefault="0023739D">
            <w:pPr>
              <w:spacing w:before="120"/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Чем они вас привлекают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Какие у вас есть пожелания по разработке логотипа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Какие ощущения у потребителя должно вызвать визуальное оформление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? </w:t>
            </w:r>
          </w:p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Какой образ и характер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бренда должен быть сформирован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?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Какие у вас есть пожелания по цветовой гамме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каком стиле логотипы вам необходимо разработать</w:t>
            </w:r>
            <w:r>
              <w:rPr>
                <w:sz w:val="18"/>
                <w:szCs w:val="18"/>
              </w:rPr>
              <w:t xml:space="preserve">: </w:t>
            </w:r>
          </w:p>
          <w:p w:rsidR="004615B5" w:rsidRDefault="004615B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  <w:rPr>
                <w:sz w:val="18"/>
                <w:szCs w:val="18"/>
              </w:rPr>
            </w:pPr>
          </w:p>
          <w:p w:rsidR="004615B5" w:rsidRDefault="0023739D">
            <w:pPr>
              <w:pStyle w:val="a6"/>
              <w:numPr>
                <w:ilvl w:val="0"/>
                <w:numId w:val="4"/>
              </w:num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минималистичный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5B5" w:rsidRDefault="0023739D">
            <w:pPr>
              <w:pStyle w:val="a6"/>
              <w:numPr>
                <w:ilvl w:val="0"/>
                <w:numId w:val="4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шрифтовой</w:t>
            </w:r>
          </w:p>
          <w:p w:rsidR="004615B5" w:rsidRDefault="0023739D">
            <w:pPr>
              <w:pStyle w:val="a6"/>
              <w:numPr>
                <w:ilvl w:val="0"/>
                <w:numId w:val="4"/>
              </w:num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ветьеватый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615B5" w:rsidRDefault="0023739D">
            <w:pPr>
              <w:pStyle w:val="a6"/>
              <w:numPr>
                <w:ilvl w:val="0"/>
                <w:numId w:val="4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персонаж </w:t>
            </w:r>
          </w:p>
          <w:p w:rsidR="004615B5" w:rsidRDefault="0023739D">
            <w:pPr>
              <w:pStyle w:val="a6"/>
              <w:numPr>
                <w:ilvl w:val="0"/>
                <w:numId w:val="4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 вариант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t>Прикрепите примеры логотипов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на которые мы можем опираться в разработке вашего логотипа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t xml:space="preserve">Прикрепите примеры </w:t>
            </w:r>
            <w:proofErr w:type="gramStart"/>
            <w:r>
              <w:rPr>
                <w:sz w:val="18"/>
                <w:szCs w:val="18"/>
              </w:rPr>
              <w:t xml:space="preserve">логотипов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которые вам не нравятся и расскажите чем именно</w:t>
            </w:r>
          </w:p>
          <w:p w:rsidR="004615B5" w:rsidRDefault="004615B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lastRenderedPageBreak/>
              <w:t>Какие шрифты вы предпочитаете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прикрепите примеры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впечатление должен составлять ваш бренд</w:t>
            </w:r>
            <w:r>
              <w:rPr>
                <w:sz w:val="18"/>
                <w:szCs w:val="18"/>
              </w:rPr>
              <w:t xml:space="preserve">: </w:t>
            </w:r>
          </w:p>
          <w:p w:rsidR="004615B5" w:rsidRDefault="004615B5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  <w:rPr>
                <w:sz w:val="18"/>
                <w:szCs w:val="18"/>
              </w:rPr>
            </w:pPr>
          </w:p>
          <w:p w:rsidR="004615B5" w:rsidRDefault="0023739D">
            <w:pPr>
              <w:pStyle w:val="a6"/>
              <w:numPr>
                <w:ilvl w:val="0"/>
                <w:numId w:val="5"/>
              </w:num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Вип</w:t>
            </w:r>
            <w:proofErr w:type="spellEnd"/>
          </w:p>
          <w:p w:rsidR="004615B5" w:rsidRDefault="0023739D">
            <w:pPr>
              <w:pStyle w:val="a6"/>
              <w:numPr>
                <w:ilvl w:val="0"/>
                <w:numId w:val="5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</w:p>
          <w:p w:rsidR="004615B5" w:rsidRDefault="0023739D">
            <w:pPr>
              <w:pStyle w:val="a6"/>
              <w:numPr>
                <w:ilvl w:val="0"/>
                <w:numId w:val="5"/>
              </w:num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t>Какую идеологию вы хотите подчеркнуть</w:t>
            </w:r>
            <w:r>
              <w:rPr>
                <w:sz w:val="18"/>
                <w:szCs w:val="18"/>
              </w:rPr>
              <w:t xml:space="preserve">? </w:t>
            </w:r>
            <w:proofErr w:type="gramStart"/>
            <w:r>
              <w:rPr>
                <w:sz w:val="18"/>
                <w:szCs w:val="18"/>
              </w:rPr>
              <w:t>Например</w:t>
            </w:r>
            <w:proofErr w:type="gramEnd"/>
            <w:r>
              <w:rPr>
                <w:sz w:val="18"/>
                <w:szCs w:val="18"/>
              </w:rPr>
              <w:t xml:space="preserve"> «соблюдение традиций»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может быть несколько вариантов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t>Чем должны отличаться друг от друга варианты логотипа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которые мы вам предложим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before="0"/>
            </w:pPr>
            <w:r>
              <w:rPr>
                <w:sz w:val="18"/>
                <w:szCs w:val="18"/>
              </w:rPr>
              <w:t>Есть ли у вас конкретное видение вашего лого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если 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то расскажите максимально подробно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spacing w:after="120"/>
              <w:ind w:left="284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Какие носители фирменного стиля надо разработать</w:t>
            </w:r>
            <w:r>
              <w:rPr>
                <w:rStyle w:val="a5"/>
                <w:rFonts w:ascii="Arial" w:hAnsi="Arial"/>
                <w:sz w:val="18"/>
                <w:szCs w:val="18"/>
              </w:rPr>
              <w:t>: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Деловая документация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Сувенирная продукция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Макеты наружной рекламы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Навигация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Оформление транспорта</w:t>
            </w:r>
          </w:p>
          <w:p w:rsidR="004615B5" w:rsidRDefault="0023739D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Многополосные носители (буклет / брошюра)</w:t>
            </w:r>
          </w:p>
          <w:p w:rsidR="004615B5" w:rsidRDefault="0023739D">
            <w:pPr>
              <w:pStyle w:val="a7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Иное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  <w:rPr>
                <w:rStyle w:val="a5"/>
                <w:rFonts w:ascii="Arial" w:eastAsia="Arial" w:hAnsi="Arial" w:cs="Arial"/>
                <w:sz w:val="18"/>
                <w:szCs w:val="18"/>
              </w:rPr>
            </w:pPr>
          </w:p>
          <w:p w:rsidR="004615B5" w:rsidRDefault="004615B5">
            <w:pPr>
              <w:tabs>
                <w:tab w:val="left" w:pos="284"/>
              </w:tabs>
              <w:spacing w:line="276" w:lineRule="auto"/>
            </w:pPr>
          </w:p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>Существуют ли какие</w:t>
            </w:r>
            <w:r>
              <w:rPr>
                <w:rStyle w:val="a5"/>
                <w:rFonts w:ascii="Arial" w:hAnsi="Arial"/>
                <w:sz w:val="18"/>
                <w:szCs w:val="18"/>
              </w:rPr>
              <w:t>-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либо ограничения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и нюансы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которые необходимо учитывать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при разработке логотипа и фирменного стиля</w:t>
            </w:r>
            <w:r>
              <w:rPr>
                <w:rStyle w:val="a5"/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</w:tbl>
    <w:p w:rsidR="004615B5" w:rsidRDefault="004615B5">
      <w:pPr>
        <w:widowControl w:val="0"/>
        <w:spacing w:before="600"/>
        <w:ind w:left="108" w:hanging="108"/>
      </w:pPr>
      <w:bookmarkStart w:id="0" w:name="_GoBack"/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000000"/>
              <w:right w:val="single" w:sz="4" w:space="0" w:color="E7E7E7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4615B5" w:rsidRDefault="0023739D">
            <w:pPr>
              <w:keepNext/>
              <w:keepLines/>
              <w:ind w:firstLine="284"/>
            </w:pPr>
            <w:r>
              <w:rPr>
                <w:rStyle w:val="a5"/>
                <w:rFonts w:ascii="Arial" w:hAnsi="Arial"/>
                <w:b/>
                <w:bCs/>
                <w:sz w:val="26"/>
                <w:szCs w:val="26"/>
              </w:rPr>
              <w:t>Уточнения</w:t>
            </w:r>
          </w:p>
        </w:tc>
      </w:tr>
      <w:tr w:rsidR="00461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4615B5" w:rsidRDefault="0023739D">
            <w:pPr>
              <w:keepNext/>
              <w:keepLines/>
              <w:ind w:left="284"/>
              <w:rPr>
                <w:rStyle w:val="a5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5"/>
                <w:rFonts w:ascii="Arial" w:hAnsi="Arial"/>
                <w:sz w:val="18"/>
                <w:szCs w:val="18"/>
              </w:rPr>
              <w:t>Укажите все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что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" w:hAnsi="Arial"/>
                <w:sz w:val="18"/>
                <w:szCs w:val="18"/>
              </w:rPr>
              <w:t>с вашей точки зрения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Style w:val="a5"/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Style w:val="a5"/>
                <w:rFonts w:ascii="Arial" w:hAnsi="Arial"/>
                <w:sz w:val="18"/>
                <w:szCs w:val="18"/>
              </w:rPr>
              <w:t>может дополнительно уточнить</w:t>
            </w:r>
            <w:r>
              <w:rPr>
                <w:rStyle w:val="a5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a5"/>
                <w:rFonts w:ascii="Arial" w:hAnsi="Arial"/>
                <w:sz w:val="18"/>
                <w:szCs w:val="18"/>
              </w:rPr>
              <w:t xml:space="preserve">задачу </w:t>
            </w:r>
            <w:r>
              <w:rPr>
                <w:rStyle w:val="a5"/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Style w:val="a5"/>
                <w:rFonts w:ascii="Arial" w:hAnsi="Arial"/>
                <w:sz w:val="18"/>
                <w:szCs w:val="18"/>
              </w:rPr>
              <w:t>разработки фирменного стиля</w:t>
            </w:r>
            <w:r>
              <w:rPr>
                <w:rStyle w:val="a5"/>
                <w:rFonts w:ascii="Arial" w:hAnsi="Arial"/>
                <w:sz w:val="18"/>
                <w:szCs w:val="18"/>
              </w:rPr>
              <w:t>.</w:t>
            </w:r>
          </w:p>
          <w:p w:rsidR="004615B5" w:rsidRDefault="0023739D">
            <w:pPr>
              <w:keepNext/>
              <w:keepLines/>
              <w:spacing w:before="120"/>
              <w:ind w:left="284"/>
            </w:pPr>
            <w:r>
              <w:rPr>
                <w:rStyle w:val="a5"/>
                <w:rFonts w:ascii="Arial" w:hAnsi="Arial"/>
                <w:sz w:val="18"/>
                <w:szCs w:val="18"/>
              </w:rPr>
              <w:t xml:space="preserve">При необходимости приложите </w:t>
            </w:r>
            <w:r>
              <w:rPr>
                <w:rStyle w:val="a5"/>
                <w:rFonts w:ascii="Arial" w:hAnsi="Arial"/>
                <w:sz w:val="18"/>
                <w:szCs w:val="18"/>
              </w:rPr>
              <w:br/>
              <w:t>дополнительные материалы к брифу</w:t>
            </w:r>
            <w:r>
              <w:rPr>
                <w:rStyle w:val="a5"/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5B5" w:rsidRDefault="004615B5"/>
        </w:tc>
      </w:tr>
    </w:tbl>
    <w:p w:rsidR="004615B5" w:rsidRDefault="004615B5">
      <w:pPr>
        <w:widowControl w:val="0"/>
        <w:spacing w:before="600"/>
        <w:ind w:left="108" w:hanging="108"/>
      </w:pPr>
    </w:p>
    <w:sectPr w:rsidR="004615B5">
      <w:footerReference w:type="default" r:id="rId8"/>
      <w:pgSz w:w="11900" w:h="1682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9D" w:rsidRDefault="0023739D">
      <w:r>
        <w:separator/>
      </w:r>
    </w:p>
  </w:endnote>
  <w:endnote w:type="continuationSeparator" w:id="0">
    <w:p w:rsidR="0023739D" w:rsidRDefault="0023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B5" w:rsidRDefault="0026607F">
    <w:pPr>
      <w:pStyle w:val="a6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spacing w:before="0"/>
    </w:pPr>
    <w:hyperlink r:id="rId1" w:history="1">
      <w:r w:rsidRPr="00650A96">
        <w:rPr>
          <w:rStyle w:val="a3"/>
          <w:rFonts w:ascii="Verdana" w:hAnsi="Verdana"/>
          <w:sz w:val="20"/>
          <w:szCs w:val="20"/>
          <w:lang w:val="en-US"/>
        </w:rPr>
        <w:t>http://id-st.ru/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9D" w:rsidRDefault="0023739D">
      <w:r>
        <w:separator/>
      </w:r>
    </w:p>
  </w:footnote>
  <w:footnote w:type="continuationSeparator" w:id="0">
    <w:p w:rsidR="0023739D" w:rsidRDefault="0023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8E9"/>
    <w:multiLevelType w:val="hybridMultilevel"/>
    <w:tmpl w:val="A978D842"/>
    <w:lvl w:ilvl="0" w:tplc="DF380CA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5B9E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5678C2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2E1F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622E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0B920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A51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E700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A13DA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82998"/>
    <w:multiLevelType w:val="hybridMultilevel"/>
    <w:tmpl w:val="C6A66120"/>
    <w:lvl w:ilvl="0" w:tplc="79B0BEB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85DB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679FC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4F14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24A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AAC12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6C33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8B42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2951C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F7E2B"/>
    <w:multiLevelType w:val="hybridMultilevel"/>
    <w:tmpl w:val="F0F8174C"/>
    <w:lvl w:ilvl="0" w:tplc="3328E77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42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4B0A8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60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E890E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78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AB75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96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4A5A2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14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0ADD0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32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6643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50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006F4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</w:tabs>
        <w:ind w:left="168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02C8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</w:tabs>
        <w:ind w:left="186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564913"/>
    <w:multiLevelType w:val="hybridMultilevel"/>
    <w:tmpl w:val="2F961B6A"/>
    <w:lvl w:ilvl="0" w:tplc="2CFAE388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42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0BDF4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60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0A52E">
      <w:start w:val="1"/>
      <w:numFmt w:val="decimal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78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6ACA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96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0FFDE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14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8299A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32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C218E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ind w:left="150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F7B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</w:tabs>
        <w:ind w:left="168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21976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</w:tabs>
        <w:ind w:left="1860" w:hanging="4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513ACA"/>
    <w:multiLevelType w:val="hybridMultilevel"/>
    <w:tmpl w:val="37D660D0"/>
    <w:lvl w:ilvl="0" w:tplc="AAA2AED6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E21D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23C8C">
      <w:start w:val="1"/>
      <w:numFmt w:val="lowerRoman"/>
      <w:lvlText w:val="%3."/>
      <w:lvlJc w:val="left"/>
      <w:pPr>
        <w:ind w:left="200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4D2B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4656F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CE032">
      <w:start w:val="1"/>
      <w:numFmt w:val="lowerRoman"/>
      <w:lvlText w:val="%6."/>
      <w:lvlJc w:val="left"/>
      <w:pPr>
        <w:ind w:left="416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CC44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4AEE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7956">
      <w:start w:val="1"/>
      <w:numFmt w:val="lowerRoman"/>
      <w:lvlText w:val="%9."/>
      <w:lvlJc w:val="left"/>
      <w:pPr>
        <w:ind w:left="6327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79B0BEBE">
        <w:start w:val="1"/>
        <w:numFmt w:val="decimal"/>
        <w:lvlText w:val="%1.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485DB8">
        <w:start w:val="1"/>
        <w:numFmt w:val="lowerLetter"/>
        <w:lvlText w:val="%2."/>
        <w:lvlJc w:val="left"/>
        <w:pPr>
          <w:ind w:left="12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70679FC">
        <w:start w:val="1"/>
        <w:numFmt w:val="lowerRoman"/>
        <w:lvlText w:val="%3."/>
        <w:lvlJc w:val="left"/>
        <w:pPr>
          <w:ind w:left="200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A44F140">
        <w:start w:val="1"/>
        <w:numFmt w:val="decimal"/>
        <w:lvlText w:val="%4."/>
        <w:lvlJc w:val="left"/>
        <w:pPr>
          <w:ind w:left="272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D4824AA">
        <w:start w:val="1"/>
        <w:numFmt w:val="lowerLetter"/>
        <w:lvlText w:val="%5."/>
        <w:lvlJc w:val="left"/>
        <w:pPr>
          <w:ind w:left="344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86AAC12">
        <w:start w:val="1"/>
        <w:numFmt w:val="lowerRoman"/>
        <w:lvlText w:val="%6."/>
        <w:lvlJc w:val="left"/>
        <w:pPr>
          <w:ind w:left="416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9A6C33C">
        <w:start w:val="1"/>
        <w:numFmt w:val="decimal"/>
        <w:lvlText w:val="%7."/>
        <w:lvlJc w:val="left"/>
        <w:pPr>
          <w:ind w:left="48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038B428">
        <w:start w:val="1"/>
        <w:numFmt w:val="lowerLetter"/>
        <w:lvlText w:val="%8."/>
        <w:lvlJc w:val="left"/>
        <w:pPr>
          <w:ind w:left="560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632951C">
        <w:start w:val="1"/>
        <w:numFmt w:val="lowerRoman"/>
        <w:lvlText w:val="%9."/>
        <w:lvlJc w:val="left"/>
        <w:pPr>
          <w:ind w:left="632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lvl w:ilvl="0" w:tplc="DF380CAA">
        <w:start w:val="1"/>
        <w:numFmt w:val="decimal"/>
        <w:lvlText w:val="%1.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A25B9E">
        <w:start w:val="1"/>
        <w:numFmt w:val="lowerLetter"/>
        <w:lvlText w:val="%2."/>
        <w:lvlJc w:val="left"/>
        <w:pPr>
          <w:ind w:left="12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55678C2">
        <w:start w:val="1"/>
        <w:numFmt w:val="lowerRoman"/>
        <w:lvlText w:val="%3."/>
        <w:lvlJc w:val="left"/>
        <w:pPr>
          <w:ind w:left="200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42E1F6">
        <w:start w:val="1"/>
        <w:numFmt w:val="decimal"/>
        <w:lvlText w:val="%4."/>
        <w:lvlJc w:val="left"/>
        <w:pPr>
          <w:ind w:left="272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A1622EC">
        <w:start w:val="1"/>
        <w:numFmt w:val="lowerLetter"/>
        <w:lvlText w:val="%5."/>
        <w:lvlJc w:val="left"/>
        <w:pPr>
          <w:ind w:left="344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B00B920">
        <w:start w:val="1"/>
        <w:numFmt w:val="lowerRoman"/>
        <w:lvlText w:val="%6."/>
        <w:lvlJc w:val="left"/>
        <w:pPr>
          <w:ind w:left="416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D8A51B4">
        <w:start w:val="1"/>
        <w:numFmt w:val="decimal"/>
        <w:lvlText w:val="%7."/>
        <w:lvlJc w:val="left"/>
        <w:pPr>
          <w:ind w:left="488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67E7000">
        <w:start w:val="1"/>
        <w:numFmt w:val="lowerLetter"/>
        <w:lvlText w:val="%8."/>
        <w:lvlJc w:val="left"/>
        <w:pPr>
          <w:ind w:left="560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17A13DA">
        <w:start w:val="1"/>
        <w:numFmt w:val="lowerRoman"/>
        <w:lvlText w:val="%9."/>
        <w:lvlJc w:val="left"/>
        <w:pPr>
          <w:ind w:left="632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5"/>
    <w:rsid w:val="0023739D"/>
    <w:rsid w:val="0026607F"/>
    <w:rsid w:val="004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41D0"/>
  <w15:docId w15:val="{2B01444D-EF42-4235-B4BD-61BE419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Verdana" w:hAnsi="Verdana"/>
      <w:outline w:val="0"/>
      <w:color w:val="000000"/>
      <w:sz w:val="20"/>
      <w:szCs w:val="20"/>
      <w:u w:val="none" w:color="000000"/>
      <w:lang w:val="en-US"/>
    </w:r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266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07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266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07F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-st.r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Калмыков Иван Васильевич</cp:lastModifiedBy>
  <cp:revision>2</cp:revision>
  <dcterms:created xsi:type="dcterms:W3CDTF">2022-12-07T11:59:00Z</dcterms:created>
  <dcterms:modified xsi:type="dcterms:W3CDTF">2022-12-07T12:02:00Z</dcterms:modified>
</cp:coreProperties>
</file>